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A43BF2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G-241-33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/18</w:t>
      </w:r>
    </w:p>
    <w:p w:rsidR="00855886" w:rsidRPr="00BC3113" w:rsidRDefault="00855886" w:rsidP="0085588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 xml:space="preserve">posadowienia trzech masztów flagowych </w:t>
      </w:r>
      <w:r w:rsidR="000F21D1">
        <w:rPr>
          <w:rFonts w:ascii="Arial" w:eastAsia="Calibri" w:hAnsi="Arial" w:cs="Arial"/>
          <w:sz w:val="28"/>
          <w:szCs w:val="28"/>
        </w:rPr>
        <w:t xml:space="preserve">na posesji </w:t>
      </w:r>
      <w:r>
        <w:rPr>
          <w:rFonts w:ascii="Arial" w:eastAsia="Calibri" w:hAnsi="Arial" w:cs="Arial"/>
          <w:sz w:val="28"/>
          <w:szCs w:val="28"/>
        </w:rPr>
        <w:t>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855886" w:rsidRPr="00BC3113" w:rsidRDefault="00855886" w:rsidP="00677EA7">
      <w:pPr>
        <w:spacing w:after="120" w:line="360" w:lineRule="auto"/>
        <w:ind w:left="426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0F21D1">
        <w:rPr>
          <w:rFonts w:ascii="Arial" w:eastAsia="Calibri" w:hAnsi="Arial" w:cs="Arial"/>
          <w:sz w:val="24"/>
          <w:szCs w:val="24"/>
        </w:rPr>
        <w:t xml:space="preserve">01 października </w:t>
      </w:r>
      <w:r w:rsidRPr="00BC3113">
        <w:rPr>
          <w:rFonts w:ascii="Arial" w:eastAsia="Calibri" w:hAnsi="Arial" w:cs="Arial"/>
          <w:sz w:val="24"/>
          <w:szCs w:val="24"/>
        </w:rPr>
        <w:t>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855886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855886" w:rsidRPr="0013275A" w:rsidRDefault="00855886" w:rsidP="00855886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  <w:r w:rsidR="00876E87">
        <w:rPr>
          <w:rFonts w:ascii="Arial" w:eastAsia="Times New Roman" w:hAnsi="Arial" w:cs="Arial"/>
          <w:b/>
          <w:bCs/>
        </w:rPr>
        <w:t>i trybie postępowania</w:t>
      </w:r>
    </w:p>
    <w:p w:rsidR="00855886" w:rsidRPr="00BC3113" w:rsidRDefault="00876E87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Zamawiającym jest </w:t>
      </w:r>
      <w:r w:rsidR="00855886">
        <w:rPr>
          <w:rFonts w:ascii="Arial" w:eastAsia="Calibri" w:hAnsi="Arial" w:cs="Arial"/>
        </w:rPr>
        <w:t>Sąd Rejonowy w Białymstoku, ul. Mickiewicza 103, 15-950 Białystok</w:t>
      </w:r>
      <w:r>
        <w:rPr>
          <w:rFonts w:ascii="Arial" w:eastAsia="Calibri" w:hAnsi="Arial" w:cs="Arial"/>
        </w:rPr>
        <w:t>. Postępowanie NIE jest prowadzone w trybie ustawy</w:t>
      </w:r>
      <w:r w:rsidRPr="00876E87">
        <w:t xml:space="preserve"> </w:t>
      </w:r>
      <w:r w:rsidRPr="00876E87">
        <w:rPr>
          <w:rFonts w:ascii="Arial" w:eastAsia="Calibri" w:hAnsi="Arial" w:cs="Arial"/>
        </w:rPr>
        <w:t>z dnia 29 stycznia 2004 r. Prawo zamówień publicznych</w:t>
      </w:r>
      <w:r>
        <w:rPr>
          <w:rFonts w:ascii="Arial" w:eastAsia="Calibri" w:hAnsi="Arial" w:cs="Arial"/>
        </w:rPr>
        <w:t xml:space="preserve"> </w:t>
      </w:r>
      <w:r w:rsidRPr="00876E87">
        <w:rPr>
          <w:rFonts w:ascii="Arial" w:eastAsia="Calibri" w:hAnsi="Arial" w:cs="Arial"/>
        </w:rPr>
        <w:t xml:space="preserve">(Dz.U. z 2017 r. poz. 1579 z </w:t>
      </w:r>
      <w:proofErr w:type="spellStart"/>
      <w:r w:rsidRPr="00876E87">
        <w:rPr>
          <w:rFonts w:ascii="Arial" w:eastAsia="Calibri" w:hAnsi="Arial" w:cs="Arial"/>
        </w:rPr>
        <w:t>późn</w:t>
      </w:r>
      <w:proofErr w:type="spellEnd"/>
      <w:r w:rsidRPr="00876E87">
        <w:rPr>
          <w:rFonts w:ascii="Arial" w:eastAsia="Calibri" w:hAnsi="Arial" w:cs="Arial"/>
        </w:rPr>
        <w:t>. zm.)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855886" w:rsidRPr="00BC3113" w:rsidRDefault="00855886" w:rsidP="00855886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>Wykonanie prac budowlano-montażowych na posesji Sądu Rejonowego w</w:t>
      </w:r>
      <w:r w:rsidR="000F21D1">
        <w:rPr>
          <w:rFonts w:ascii="Arial" w:eastAsia="Calibri" w:hAnsi="Arial" w:cs="Arial"/>
          <w:szCs w:val="20"/>
        </w:rPr>
        <w:t> </w:t>
      </w:r>
      <w:r>
        <w:rPr>
          <w:rFonts w:ascii="Arial" w:eastAsia="Calibri" w:hAnsi="Arial" w:cs="Arial"/>
          <w:szCs w:val="20"/>
        </w:rPr>
        <w:t>Białymstoku polegających na posadowieniu stóp fundamentowych do montażu trzech masztów flagowych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</w:t>
      </w:r>
      <w:r w:rsidRPr="00BC3113">
        <w:rPr>
          <w:rFonts w:ascii="Arial" w:eastAsia="Calibri" w:hAnsi="Arial" w:cs="Arial"/>
          <w:szCs w:val="20"/>
        </w:rPr>
        <w:t>: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>
        <w:rPr>
          <w:rFonts w:ascii="Arial" w:eastAsia="Calibri" w:hAnsi="Arial" w:cs="Arial"/>
          <w:szCs w:val="20"/>
        </w:rPr>
        <w:t>Roboty ziemne - wykop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2.2.2 Roboty betoniarsko-zbrojarskie, a w tym: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- wykonanie </w:t>
      </w:r>
      <w:proofErr w:type="spellStart"/>
      <w:r>
        <w:rPr>
          <w:rFonts w:ascii="Arial" w:eastAsia="Calibri" w:hAnsi="Arial" w:cs="Arial"/>
          <w:szCs w:val="20"/>
        </w:rPr>
        <w:t>deskowań</w:t>
      </w:r>
      <w:proofErr w:type="spellEnd"/>
      <w:r w:rsidR="00A43BF2">
        <w:rPr>
          <w:rFonts w:ascii="Arial" w:eastAsia="Calibri" w:hAnsi="Arial" w:cs="Arial"/>
          <w:szCs w:val="20"/>
        </w:rPr>
        <w:t xml:space="preserve"> stóp</w:t>
      </w:r>
      <w:r w:rsidR="000F21D1">
        <w:rPr>
          <w:rFonts w:ascii="Arial" w:eastAsia="Calibri" w:hAnsi="Arial" w:cs="Arial"/>
          <w:szCs w:val="20"/>
        </w:rPr>
        <w:t>,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przygotowanie i montaż zbrojenia</w:t>
      </w:r>
      <w:r w:rsidR="000F21D1">
        <w:rPr>
          <w:rFonts w:ascii="Arial" w:eastAsia="Calibri" w:hAnsi="Arial" w:cs="Arial"/>
          <w:szCs w:val="20"/>
        </w:rPr>
        <w:t>,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ułożenie i pielęgnacja betonu</w:t>
      </w:r>
      <w:r w:rsidR="000F21D1">
        <w:rPr>
          <w:rFonts w:ascii="Arial" w:eastAsia="Calibri" w:hAnsi="Arial" w:cs="Arial"/>
          <w:szCs w:val="20"/>
        </w:rPr>
        <w:t>,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- zakotwienie zawiasów montażowych do zamocowania masztów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2.2.3 Ręczne zagęszczenie gruntu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2.2.4 Prace porządkowe a w tym</w:t>
      </w:r>
      <w:r w:rsidR="00C736E0">
        <w:rPr>
          <w:rFonts w:ascii="Arial" w:eastAsia="Calibri" w:hAnsi="Arial" w:cs="Arial"/>
          <w:szCs w:val="20"/>
        </w:rPr>
        <w:t xml:space="preserve"> uprzątnięcie terenu i</w:t>
      </w:r>
      <w:r>
        <w:rPr>
          <w:rFonts w:ascii="Arial" w:eastAsia="Calibri" w:hAnsi="Arial" w:cs="Arial"/>
          <w:szCs w:val="20"/>
        </w:rPr>
        <w:t xml:space="preserve"> wywiezienie nadmiaru urobku</w:t>
      </w:r>
    </w:p>
    <w:p w:rsidR="00C736E0" w:rsidRDefault="00C736E0" w:rsidP="00C736E0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uzyskaną decyzją o pozwoleniu na budowę</w:t>
      </w:r>
      <w:r w:rsidR="000F21D1">
        <w:rPr>
          <w:rFonts w:ascii="Arial" w:eastAsia="Calibri" w:hAnsi="Arial" w:cs="Arial"/>
          <w:szCs w:val="20"/>
        </w:rPr>
        <w:t>,</w:t>
      </w:r>
      <w:r>
        <w:rPr>
          <w:rFonts w:ascii="Arial" w:eastAsia="Calibri" w:hAnsi="Arial" w:cs="Arial"/>
          <w:szCs w:val="20"/>
        </w:rPr>
        <w:t xml:space="preserve"> warunkami technicznymi wykonania i odbioru robót budowlanych </w:t>
      </w:r>
      <w:r w:rsidR="000F21D1">
        <w:rPr>
          <w:rFonts w:ascii="Arial" w:eastAsia="Calibri" w:hAnsi="Arial" w:cs="Arial"/>
          <w:szCs w:val="20"/>
        </w:rPr>
        <w:t>a w </w:t>
      </w:r>
      <w:r>
        <w:rPr>
          <w:rFonts w:ascii="Arial" w:eastAsia="Calibri" w:hAnsi="Arial" w:cs="Arial"/>
          <w:szCs w:val="20"/>
        </w:rPr>
        <w:t>szczególności z projektem wykonawczym  a także wiedzą techniczną i sztuką budowlaną.</w:t>
      </w:r>
    </w:p>
    <w:p w:rsidR="00C736E0" w:rsidRPr="00BC3113" w:rsidRDefault="00C736E0" w:rsidP="00C736E0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</w:t>
      </w:r>
      <w:r w:rsidR="002B71CE">
        <w:rPr>
          <w:rFonts w:ascii="Arial" w:eastAsia="Calibri" w:hAnsi="Arial" w:cs="Arial"/>
          <w:szCs w:val="20"/>
        </w:rPr>
        <w:t xml:space="preserve">w zakresie </w:t>
      </w:r>
      <w:r w:rsidR="00101400">
        <w:rPr>
          <w:rFonts w:ascii="Arial" w:eastAsia="Calibri" w:hAnsi="Arial" w:cs="Arial"/>
          <w:szCs w:val="20"/>
        </w:rPr>
        <w:t>zabezpieczenia placu budowy i realizacji robót zgodnie z zasadami BHP.</w:t>
      </w:r>
      <w:r>
        <w:rPr>
          <w:rFonts w:ascii="Arial" w:eastAsia="Calibri" w:hAnsi="Arial" w:cs="Arial"/>
          <w:szCs w:val="20"/>
        </w:rPr>
        <w:t xml:space="preserve"> </w:t>
      </w:r>
    </w:p>
    <w:p w:rsidR="00855886" w:rsidRPr="00D66CD9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855886" w:rsidRPr="00BC3113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</w:t>
      </w:r>
      <w:r w:rsidR="00A43BF2">
        <w:rPr>
          <w:rFonts w:ascii="Arial" w:eastAsia="Calibri" w:hAnsi="Arial" w:cs="Arial"/>
          <w:szCs w:val="20"/>
        </w:rPr>
        <w:t>malny termin wykonania usługi 30</w:t>
      </w:r>
      <w:r w:rsidRPr="00BC3113">
        <w:rPr>
          <w:rFonts w:ascii="Arial" w:eastAsia="Calibri" w:hAnsi="Arial" w:cs="Arial"/>
          <w:szCs w:val="20"/>
        </w:rPr>
        <w:t xml:space="preserve"> </w:t>
      </w:r>
      <w:r w:rsidR="00A43BF2">
        <w:rPr>
          <w:rFonts w:ascii="Arial" w:eastAsia="Calibri" w:hAnsi="Arial" w:cs="Arial"/>
          <w:szCs w:val="20"/>
        </w:rPr>
        <w:t>paź</w:t>
      </w:r>
      <w:r w:rsidR="00F02954">
        <w:rPr>
          <w:rFonts w:ascii="Arial" w:eastAsia="Calibri" w:hAnsi="Arial" w:cs="Arial"/>
          <w:szCs w:val="20"/>
        </w:rPr>
        <w:t>dziernika</w:t>
      </w:r>
      <w:r>
        <w:rPr>
          <w:rFonts w:ascii="Arial" w:eastAsia="Calibri" w:hAnsi="Arial" w:cs="Arial"/>
          <w:szCs w:val="20"/>
        </w:rPr>
        <w:t xml:space="preserve"> 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855886" w:rsidRPr="00BC3113" w:rsidRDefault="00855886" w:rsidP="00B22CB7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855886" w:rsidRPr="0013275A" w:rsidRDefault="00855886" w:rsidP="00855886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855886" w:rsidRPr="00071FFE" w:rsidRDefault="00855886" w:rsidP="00855886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4.</w:t>
      </w:r>
      <w:r w:rsidR="00B22CB7">
        <w:rPr>
          <w:rFonts w:ascii="Arial" w:eastAsia="Calibri" w:hAnsi="Arial" w:cs="Arial"/>
        </w:rPr>
        <w:t>2</w:t>
      </w:r>
      <w:r>
        <w:rPr>
          <w:rFonts w:ascii="Arial" w:eastAsia="Calibri" w:hAnsi="Arial" w:cs="Arial"/>
        </w:rPr>
        <w:t xml:space="preserve"> </w:t>
      </w:r>
      <w:r w:rsidRPr="00071FFE">
        <w:rPr>
          <w:rFonts w:ascii="Arial" w:eastAsia="Calibri" w:hAnsi="Arial" w:cs="Arial"/>
        </w:rPr>
        <w:t>Ofe</w:t>
      </w:r>
      <w:r w:rsidR="00B22CB7">
        <w:rPr>
          <w:rFonts w:ascii="Arial" w:eastAsia="Calibri" w:hAnsi="Arial" w:cs="Arial"/>
        </w:rPr>
        <w:t>rtę należy dostarczyć do dnia 5 października</w:t>
      </w:r>
      <w:r w:rsidRPr="00071FFE">
        <w:rPr>
          <w:rFonts w:ascii="Arial" w:eastAsia="Calibri" w:hAnsi="Arial" w:cs="Arial"/>
        </w:rPr>
        <w:t xml:space="preserve"> 2018 r. do godz. 1</w:t>
      </w:r>
      <w:r w:rsidR="00876E87">
        <w:rPr>
          <w:rFonts w:ascii="Arial" w:eastAsia="Calibri" w:hAnsi="Arial" w:cs="Arial"/>
        </w:rPr>
        <w:t>1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</w:t>
      </w:r>
      <w:r w:rsidR="00B22CB7">
        <w:rPr>
          <w:rFonts w:ascii="Arial" w:eastAsia="Calibri" w:hAnsi="Arial" w:cs="Arial"/>
        </w:rPr>
        <w:t>C403 (4 piętro segment C) lub przesłać mailem na adres og@bialystok.sr.gov.pl</w:t>
      </w:r>
    </w:p>
    <w:p w:rsidR="00855886" w:rsidRPr="0013275A" w:rsidRDefault="00B22CB7" w:rsidP="00B22CB7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</w:t>
      </w:r>
      <w:r w:rsidR="00855886">
        <w:rPr>
          <w:rFonts w:ascii="Arial" w:eastAsia="Calibri" w:hAnsi="Arial" w:cs="Arial"/>
        </w:rPr>
        <w:t>4.</w:t>
      </w:r>
      <w:r>
        <w:rPr>
          <w:rFonts w:ascii="Arial" w:eastAsia="Calibri" w:hAnsi="Arial" w:cs="Arial"/>
        </w:rPr>
        <w:t>3</w:t>
      </w:r>
      <w:r w:rsidR="00855886"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="00855886"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855886" w:rsidRPr="00BC3113" w:rsidRDefault="00855886" w:rsidP="00855886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855886" w:rsidRPr="00BC3113" w:rsidRDefault="00855886" w:rsidP="0085588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855886" w:rsidRPr="00425C61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 xml:space="preserve">Oględzin można dokonywać </w:t>
      </w:r>
      <w:r w:rsidR="00B22CB7">
        <w:rPr>
          <w:rFonts w:ascii="Arial" w:eastAsia="Calibri" w:hAnsi="Arial" w:cs="Arial"/>
        </w:rPr>
        <w:t>każdego dnia w godzinach</w:t>
      </w:r>
      <w:r>
        <w:rPr>
          <w:rFonts w:ascii="Arial" w:eastAsia="Calibri" w:hAnsi="Arial" w:cs="Arial"/>
        </w:rPr>
        <w:t xml:space="preserve"> 8.30 -14</w:t>
      </w:r>
      <w:r w:rsidRPr="00425C61">
        <w:rPr>
          <w:rFonts w:ascii="Arial" w:eastAsia="Calibri" w:hAnsi="Arial" w:cs="Arial"/>
        </w:rPr>
        <w:t>.30</w:t>
      </w:r>
      <w:r w:rsidR="00B22CB7">
        <w:rPr>
          <w:rFonts w:ascii="Arial" w:eastAsia="Calibri" w:hAnsi="Arial" w:cs="Arial"/>
        </w:rPr>
        <w:t>. K</w:t>
      </w:r>
      <w:r w:rsidRPr="00425C61">
        <w:rPr>
          <w:rFonts w:ascii="Arial" w:eastAsia="Calibri" w:hAnsi="Arial" w:cs="Arial"/>
        </w:rPr>
        <w:t xml:space="preserve">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 w:rsidR="00B22CB7">
        <w:rPr>
          <w:rFonts w:ascii="Arial" w:eastAsia="Calibri" w:hAnsi="Arial" w:cs="Arial"/>
        </w:rPr>
        <w:t>slawomi.bozuk</w:t>
      </w:r>
      <w:r>
        <w:rPr>
          <w:rFonts w:ascii="Arial" w:eastAsia="Calibri" w:hAnsi="Arial" w:cs="Arial"/>
        </w:rPr>
        <w:t>@bialystok.sr.gov.pl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Kierownik Oddziału Gospodarczego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Sądu Rejonowego w Białymstoku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Biesiada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855886" w:rsidRPr="00BC3113" w:rsidRDefault="00855886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lastRenderedPageBreak/>
        <w:t>Załączniki:</w:t>
      </w:r>
    </w:p>
    <w:p w:rsidR="00855886" w:rsidRDefault="00855886" w:rsidP="00855886">
      <w:pPr>
        <w:pStyle w:val="Akapitzlist"/>
        <w:numPr>
          <w:ilvl w:val="0"/>
          <w:numId w:val="1"/>
        </w:numPr>
      </w:pPr>
      <w:r>
        <w:t>Formularz ofertowy</w:t>
      </w:r>
    </w:p>
    <w:p w:rsidR="00855886" w:rsidRDefault="005147A2" w:rsidP="00855886">
      <w:pPr>
        <w:pStyle w:val="Akapitzlist"/>
        <w:numPr>
          <w:ilvl w:val="0"/>
          <w:numId w:val="1"/>
        </w:numPr>
      </w:pPr>
      <w:r>
        <w:t>Przedmiar robót</w:t>
      </w:r>
    </w:p>
    <w:p w:rsidR="00B83DD7" w:rsidRDefault="00B83DD7" w:rsidP="00855886">
      <w:pPr>
        <w:pStyle w:val="Akapitzlist"/>
        <w:numPr>
          <w:ilvl w:val="0"/>
          <w:numId w:val="1"/>
        </w:numPr>
      </w:pPr>
      <w:r>
        <w:t>Projekt wykonawczy</w:t>
      </w:r>
    </w:p>
    <w:p w:rsidR="000F21D1" w:rsidRDefault="000F21D1" w:rsidP="00855886">
      <w:pPr>
        <w:spacing w:after="160" w:line="259" w:lineRule="auto"/>
      </w:pPr>
      <w:r>
        <w:br w:type="page"/>
      </w: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855886" w:rsidRPr="000D5316" w:rsidRDefault="00855886" w:rsidP="00855886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B22CB7">
        <w:rPr>
          <w:b/>
          <w:sz w:val="18"/>
        </w:rPr>
        <w:t>G-241-33</w:t>
      </w:r>
      <w:r w:rsidRPr="000D5316">
        <w:rPr>
          <w:b/>
          <w:sz w:val="18"/>
        </w:rPr>
        <w:t>/18</w:t>
      </w:r>
    </w:p>
    <w:p w:rsidR="00855886" w:rsidRPr="000D5316" w:rsidRDefault="00855886" w:rsidP="00855886">
      <w:pPr>
        <w:spacing w:after="160" w:line="259" w:lineRule="auto"/>
        <w:rPr>
          <w:sz w:val="18"/>
        </w:rPr>
      </w:pPr>
    </w:p>
    <w:p w:rsidR="00855886" w:rsidRPr="000D5316" w:rsidRDefault="00855886" w:rsidP="00855886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855886" w:rsidRPr="000D5316" w:rsidRDefault="00855886" w:rsidP="00855886">
      <w:pPr>
        <w:spacing w:after="160" w:line="259" w:lineRule="auto"/>
      </w:pP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</w:pPr>
    </w:p>
    <w:p w:rsidR="00855886" w:rsidRPr="000D5316" w:rsidRDefault="00855886" w:rsidP="00855886">
      <w:pPr>
        <w:spacing w:after="160" w:line="259" w:lineRule="auto"/>
        <w:jc w:val="center"/>
      </w:pPr>
      <w:r w:rsidRPr="000D5316">
        <w:t>PRZEDMIOT OFERTY</w:t>
      </w:r>
    </w:p>
    <w:p w:rsidR="00855886" w:rsidRPr="000D5316" w:rsidRDefault="00855886" w:rsidP="00855886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</w:t>
      </w:r>
      <w:r w:rsidR="00B22CB7">
        <w:t>robót budowlanych</w:t>
      </w:r>
      <w:r w:rsidRPr="000D5316">
        <w:t xml:space="preserve"> </w:t>
      </w:r>
      <w:r w:rsidR="00B22CB7">
        <w:t xml:space="preserve">na posesji </w:t>
      </w:r>
      <w:r w:rsidRPr="000D5316">
        <w:t xml:space="preserve"> Sądu Rejonowego w Białymstoku na</w:t>
      </w:r>
      <w:r w:rsidR="000F21D1">
        <w:t> </w:t>
      </w:r>
      <w:r w:rsidRPr="000D5316">
        <w:t xml:space="preserve">warunkach określonych w zaproszeniu do składania oferty z dnia </w:t>
      </w:r>
      <w:r w:rsidR="000F21D1">
        <w:t xml:space="preserve">01 października </w:t>
      </w:r>
      <w:r w:rsidRPr="000D5316">
        <w:t xml:space="preserve">2018 r. </w:t>
      </w:r>
      <w:r w:rsidR="00B22CB7">
        <w:rPr>
          <w:b/>
        </w:rPr>
        <w:t>Nr G-241-33</w:t>
      </w:r>
      <w:r w:rsidRPr="000D5316">
        <w:rPr>
          <w:b/>
        </w:rPr>
        <w:t>/18</w:t>
      </w:r>
    </w:p>
    <w:p w:rsidR="00855886" w:rsidRPr="000D5316" w:rsidRDefault="00855886" w:rsidP="00855886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855886" w:rsidRPr="000D5316" w:rsidRDefault="00855886" w:rsidP="00855886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855886" w:rsidRPr="000D5316" w:rsidRDefault="00855886" w:rsidP="00855886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855886" w:rsidRPr="000D5316" w:rsidRDefault="00855886" w:rsidP="00855886">
      <w:pPr>
        <w:spacing w:after="160" w:line="259" w:lineRule="auto"/>
        <w:jc w:val="both"/>
      </w:pPr>
    </w:p>
    <w:p w:rsidR="00855886" w:rsidRPr="000D5316" w:rsidRDefault="00855886" w:rsidP="00855886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855886" w:rsidRPr="00EF2C65" w:rsidRDefault="00855886" w:rsidP="00855886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CA388D" w:rsidRDefault="00CA388D"/>
    <w:sectPr w:rsidR="00CA388D" w:rsidSect="00677E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1DB" w:rsidRDefault="006311DB">
      <w:pPr>
        <w:spacing w:after="0" w:line="240" w:lineRule="auto"/>
      </w:pPr>
      <w:r>
        <w:separator/>
      </w:r>
    </w:p>
  </w:endnote>
  <w:endnote w:type="continuationSeparator" w:id="0">
    <w:p w:rsidR="006311DB" w:rsidRDefault="00631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36" w:rsidRDefault="00C64B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C64B36" w:rsidRDefault="006311DB" w:rsidP="00C64B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36" w:rsidRDefault="00C64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1DB" w:rsidRDefault="006311DB">
      <w:pPr>
        <w:spacing w:after="0" w:line="240" w:lineRule="auto"/>
      </w:pPr>
      <w:r>
        <w:separator/>
      </w:r>
    </w:p>
  </w:footnote>
  <w:footnote w:type="continuationSeparator" w:id="0">
    <w:p w:rsidR="006311DB" w:rsidRDefault="00631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36" w:rsidRDefault="00C64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36" w:rsidRDefault="00C64B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A7" w:rsidRPr="00C64B36" w:rsidRDefault="00677EA7" w:rsidP="00C64B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86"/>
    <w:rsid w:val="000F21D1"/>
    <w:rsid w:val="000F5286"/>
    <w:rsid w:val="00101400"/>
    <w:rsid w:val="002B71CE"/>
    <w:rsid w:val="004122B2"/>
    <w:rsid w:val="005147A2"/>
    <w:rsid w:val="005A4A92"/>
    <w:rsid w:val="006311DB"/>
    <w:rsid w:val="00677EA7"/>
    <w:rsid w:val="00855886"/>
    <w:rsid w:val="00876E87"/>
    <w:rsid w:val="00A0131A"/>
    <w:rsid w:val="00A43BF2"/>
    <w:rsid w:val="00AF7749"/>
    <w:rsid w:val="00B22CB7"/>
    <w:rsid w:val="00B83DD7"/>
    <w:rsid w:val="00C64B36"/>
    <w:rsid w:val="00C736E0"/>
    <w:rsid w:val="00CA388D"/>
    <w:rsid w:val="00D3477B"/>
    <w:rsid w:val="00F02954"/>
    <w:rsid w:val="00FC5EC7"/>
    <w:rsid w:val="00FF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8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886"/>
  </w:style>
  <w:style w:type="paragraph" w:styleId="Stopka">
    <w:name w:val="footer"/>
    <w:basedOn w:val="Normalny"/>
    <w:link w:val="Stopka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886"/>
  </w:style>
  <w:style w:type="paragraph" w:styleId="Akapitzlist">
    <w:name w:val="List Paragraph"/>
    <w:basedOn w:val="Normalny"/>
    <w:uiPriority w:val="34"/>
    <w:qFormat/>
    <w:rsid w:val="008558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756</Words>
  <Characters>4538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2020-07-13T11:11:00Z</dcterms:created>
  <dcterms:modified xsi:type="dcterms:W3CDTF">2020-07-13T11:12:00Z</dcterms:modified>
</cp:coreProperties>
</file>