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6725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 </w:t>
      </w:r>
      <w:proofErr w:type="spellStart"/>
      <w:r w:rsidRPr="006725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siwz</w:t>
      </w:r>
      <w:proofErr w:type="spellEnd"/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>Nr postępowania przetargowego: G-</w:t>
      </w:r>
      <w:r w:rsidR="00F754B7">
        <w:rPr>
          <w:rFonts w:ascii="Times New Roman" w:eastAsia="Times New Roman" w:hAnsi="Times New Roman" w:cs="Times New Roman"/>
          <w:sz w:val="18"/>
          <w:szCs w:val="18"/>
          <w:lang w:eastAsia="pl-PL"/>
        </w:rPr>
        <w:t>26-2/20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72560" w:rsidRPr="00672560" w:rsidRDefault="00672560" w:rsidP="006725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67256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/pieczęć firmowa/</w:t>
      </w:r>
    </w:p>
    <w:p w:rsidR="00672560" w:rsidRPr="00672560" w:rsidRDefault="00672560" w:rsidP="00672560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72560" w:rsidRPr="00672560" w:rsidRDefault="00672560" w:rsidP="00672560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Należy podać następujące dane adresowe Wykonawcy (wykonawców):  </w:t>
      </w:r>
    </w:p>
    <w:p w:rsidR="00672560" w:rsidRPr="00672560" w:rsidRDefault="00672560" w:rsidP="0067256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Nazwa Wykonawcy (wykonawców) </w:t>
      </w:r>
    </w:p>
    <w:p w:rsidR="00672560" w:rsidRPr="00672560" w:rsidRDefault="00672560" w:rsidP="0067256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>Adres siedziby Wykonawcy (wykonawców)</w:t>
      </w:r>
    </w:p>
    <w:p w:rsidR="00672560" w:rsidRPr="00672560" w:rsidRDefault="00672560" w:rsidP="0067256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>Numer telefonu i faxu Wykonawcy (lidera konsorcjum)</w:t>
      </w:r>
    </w:p>
    <w:p w:rsidR="00672560" w:rsidRPr="00672560" w:rsidRDefault="00672560" w:rsidP="0067256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>Adres e-mail Wykonawcy (lidera konsorcjum)</w:t>
      </w:r>
    </w:p>
    <w:p w:rsidR="00672560" w:rsidRPr="00672560" w:rsidRDefault="00672560" w:rsidP="0067256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>Osoba / osoby uprawnione do kontaktów ze strony Wykonawcy (lidera konsorcjum)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2560" w:rsidRPr="00672560" w:rsidRDefault="00672560" w:rsidP="006725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OFERTY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2560" w:rsidRPr="00672560" w:rsidRDefault="00672560" w:rsidP="0067256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w sprawie udzielenia zamówienia publicznego w trybie przetargu nieograniczonego, ogłoszonego przez Sąd Rejonowy w Białymstoku, znak: </w:t>
      </w:r>
      <w:r w:rsidRPr="006725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G-</w:t>
      </w:r>
      <w:r w:rsidR="00F754B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26-2/20</w:t>
      </w:r>
      <w:r w:rsidRPr="006725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Pr="0067256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- </w:t>
      </w:r>
      <w:r w:rsidRPr="0067256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jednorazowa naprawa i konserwacja systemu oświetlenia ewakuacyjnego w budynku Sądu Rejonowego w Białymstoku.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2560" w:rsidRPr="00672560" w:rsidRDefault="00672560" w:rsidP="00672560">
      <w:pPr>
        <w:tabs>
          <w:tab w:val="left" w:pos="2736"/>
          <w:tab w:val="left" w:pos="5421"/>
          <w:tab w:val="left" w:pos="711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1025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1"/>
        <w:gridCol w:w="2956"/>
        <w:gridCol w:w="1865"/>
        <w:gridCol w:w="2464"/>
      </w:tblGrid>
      <w:tr w:rsidR="00672560" w:rsidRPr="00672560" w:rsidTr="002C4C4C">
        <w:trPr>
          <w:trHeight w:val="553"/>
        </w:trPr>
        <w:tc>
          <w:tcPr>
            <w:tcW w:w="2971" w:type="dxa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b/>
                <w:lang w:eastAsia="pl-PL"/>
              </w:rPr>
              <w:t>Numer części zamówienia</w:t>
            </w:r>
          </w:p>
        </w:tc>
        <w:tc>
          <w:tcPr>
            <w:tcW w:w="2956" w:type="dxa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b/>
                <w:lang w:eastAsia="pl-PL"/>
              </w:rPr>
              <w:t>Kwota netto</w:t>
            </w:r>
          </w:p>
        </w:tc>
        <w:tc>
          <w:tcPr>
            <w:tcW w:w="1865" w:type="dxa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</w:t>
            </w:r>
          </w:p>
        </w:tc>
        <w:tc>
          <w:tcPr>
            <w:tcW w:w="2463" w:type="dxa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b/>
                <w:lang w:eastAsia="pl-PL"/>
              </w:rPr>
              <w:t>Kwota brutto</w:t>
            </w:r>
          </w:p>
        </w:tc>
      </w:tr>
      <w:tr w:rsidR="00672560" w:rsidRPr="00672560" w:rsidTr="002C4C4C">
        <w:trPr>
          <w:trHeight w:val="44"/>
        </w:trPr>
        <w:tc>
          <w:tcPr>
            <w:tcW w:w="2971" w:type="dxa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sz w:val="10"/>
                <w:lang w:eastAsia="pl-PL"/>
              </w:rPr>
              <w:t>1</w:t>
            </w:r>
          </w:p>
        </w:tc>
        <w:tc>
          <w:tcPr>
            <w:tcW w:w="2956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2</w:t>
            </w:r>
          </w:p>
        </w:tc>
        <w:tc>
          <w:tcPr>
            <w:tcW w:w="1865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3</w:t>
            </w:r>
          </w:p>
        </w:tc>
        <w:tc>
          <w:tcPr>
            <w:tcW w:w="2463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4</w:t>
            </w:r>
          </w:p>
        </w:tc>
      </w:tr>
      <w:tr w:rsidR="00672560" w:rsidRPr="00672560" w:rsidTr="002C4C4C">
        <w:trPr>
          <w:trHeight w:val="732"/>
        </w:trPr>
        <w:tc>
          <w:tcPr>
            <w:tcW w:w="2971" w:type="dxa"/>
            <w:vMerge w:val="restart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Konserwacja oświetlenia ewakuacyjnego</w:t>
            </w:r>
          </w:p>
        </w:tc>
        <w:tc>
          <w:tcPr>
            <w:tcW w:w="2956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65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63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72560" w:rsidRPr="00672560" w:rsidTr="002C4C4C">
        <w:trPr>
          <w:trHeight w:val="591"/>
        </w:trPr>
        <w:tc>
          <w:tcPr>
            <w:tcW w:w="2971" w:type="dxa"/>
            <w:vMerge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285" w:type="dxa"/>
            <w:gridSpan w:val="3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672560" w:rsidRPr="00672560" w:rsidRDefault="00672560" w:rsidP="0067256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lang w:eastAsia="pl-PL"/>
              </w:rPr>
              <w:t>Termin gwarancji na elementy wymienione wynosi: ………………………… (proszę podać w pełnych latach)</w:t>
            </w:r>
          </w:p>
        </w:tc>
      </w:tr>
    </w:tbl>
    <w:p w:rsidR="00672560" w:rsidRPr="00672560" w:rsidRDefault="00672560" w:rsidP="00672560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72560">
        <w:rPr>
          <w:rFonts w:ascii="Times New Roman" w:eastAsia="Times New Roman" w:hAnsi="Times New Roman" w:cs="Times New Roman"/>
          <w:b/>
          <w:lang w:eastAsia="pl-PL"/>
        </w:rPr>
        <w:tab/>
      </w:r>
      <w:r w:rsidRPr="00672560">
        <w:rPr>
          <w:rFonts w:ascii="Times New Roman" w:eastAsia="Times New Roman" w:hAnsi="Times New Roman" w:cs="Times New Roman"/>
          <w:b/>
          <w:lang w:eastAsia="pl-PL"/>
        </w:rPr>
        <w:tab/>
      </w:r>
      <w:r w:rsidRPr="00672560">
        <w:rPr>
          <w:rFonts w:ascii="Times New Roman" w:eastAsia="Times New Roman" w:hAnsi="Times New Roman" w:cs="Times New Roman"/>
          <w:b/>
          <w:lang w:eastAsia="pl-PL"/>
        </w:rPr>
        <w:tab/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Łącznie cena brutto za wykonanie zamówienia: …….......................................…zł brutto </w:t>
      </w:r>
    </w:p>
    <w:p w:rsidR="00672560" w:rsidRPr="00672560" w:rsidRDefault="00672560" w:rsidP="0067256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…………………………………………………………………………………… zł brutto)</w:t>
      </w:r>
    </w:p>
    <w:p w:rsidR="00672560" w:rsidRPr="00672560" w:rsidRDefault="00672560" w:rsidP="00672560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72560" w:rsidRPr="00672560" w:rsidRDefault="00672560" w:rsidP="0067256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oferta zawiera wszystkie koszty związane z wykonaniem usługi na rzecz Sądu Rejonowego w Białymstoku na warunkach określonych w </w:t>
      </w:r>
      <w:proofErr w:type="spellStart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72560" w:rsidRPr="00672560" w:rsidRDefault="00672560" w:rsidP="0067256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znany jest nam stan techniczny obiektu.</w:t>
      </w:r>
    </w:p>
    <w:p w:rsidR="00672560" w:rsidRPr="00672560" w:rsidRDefault="00672560" w:rsidP="0067256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częścią oferty są wszystkie załączniki do oferty wymagane w specyfikacji jako niezbędne, tj.:</w:t>
      </w:r>
    </w:p>
    <w:p w:rsidR="00672560" w:rsidRPr="00672560" w:rsidRDefault="00672560" w:rsidP="00672560">
      <w:pPr>
        <w:numPr>
          <w:ilvl w:val="1"/>
          <w:numId w:val="2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 właściwego rejestru, </w:t>
      </w:r>
    </w:p>
    <w:p w:rsidR="00672560" w:rsidRPr="00672560" w:rsidRDefault="00672560" w:rsidP="00672560">
      <w:pPr>
        <w:numPr>
          <w:ilvl w:val="1"/>
          <w:numId w:val="2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spełnieniu warunków udziału w postępowaniu oraz o braku podstaw do wykluczenia,</w:t>
      </w:r>
    </w:p>
    <w:p w:rsidR="00672560" w:rsidRPr="00672560" w:rsidRDefault="00672560" w:rsidP="00672560">
      <w:pPr>
        <w:numPr>
          <w:ilvl w:val="1"/>
          <w:numId w:val="2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672560" w:rsidRPr="00672560" w:rsidRDefault="00672560" w:rsidP="00672560">
      <w:pPr>
        <w:numPr>
          <w:ilvl w:val="1"/>
          <w:numId w:val="2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672560" w:rsidRPr="00672560" w:rsidRDefault="00672560" w:rsidP="00672560">
      <w:pPr>
        <w:numPr>
          <w:ilvl w:val="1"/>
          <w:numId w:val="2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672560" w:rsidRPr="00672560" w:rsidRDefault="00672560" w:rsidP="00672560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Oświadczamy, że zapoznaliśmy się z wszystkimi warunkami zamówienia, specyfikacją istotnych warunków zamówienia oraz załącznikami do </w:t>
      </w:r>
      <w:proofErr w:type="spellStart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 akceptujemy je bez jakichkolwiek zastrzeżeń.</w:t>
      </w:r>
    </w:p>
    <w:p w:rsidR="00672560" w:rsidRPr="00672560" w:rsidRDefault="00672560" w:rsidP="00672560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oferta zawiera/nie zawiera</w:t>
      </w:r>
      <w:r w:rsidRPr="00672560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footnoteReference w:customMarkFollows="1" w:id="1"/>
        <w:t>*</w:t>
      </w:r>
      <w:r w:rsidRPr="0067256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vertAlign w:val="superscript"/>
          <w:lang w:eastAsia="pl-PL"/>
        </w:rPr>
        <w:t>)</w:t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informacji stanowiących tajemnicę przedsiębiorstwa w rozumieniu przepisów o zwalczaniu nieuczciwej konkurencji. Dokumenty te zostały umieszczone i oznakowane zgodnie z pkt X.10 </w:t>
      </w:r>
      <w:proofErr w:type="spellStart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72560" w:rsidRPr="00672560" w:rsidRDefault="00672560" w:rsidP="00672560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wykonanie następujących części zamówienia zamierzamy zlecić podwykonawcom:</w:t>
      </w:r>
      <w:r w:rsidRPr="00672560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………………………………………………………………………………..….. ………………….……………………………………………………………………………………………………………………………………………………………………………………………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wraz z załącznikami zawiera .................... ponumerowanych stron. 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/Miejsce i data/</w:t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72560" w:rsidRPr="00672560" w:rsidRDefault="00672560" w:rsidP="00672560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</w:t>
      </w:r>
    </w:p>
    <w:p w:rsidR="00672560" w:rsidRPr="00672560" w:rsidRDefault="00672560" w:rsidP="00672560">
      <w:pPr>
        <w:tabs>
          <w:tab w:val="left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/Podpisy osób uprawnionych do reprezentowania wykonawcy/</w:t>
      </w:r>
    </w:p>
    <w:p w:rsidR="00BD691F" w:rsidRDefault="00672560" w:rsidP="00672560">
      <w:r w:rsidRPr="006725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sectPr w:rsidR="00BD69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93" w:rsidRDefault="00223C93" w:rsidP="00672560">
      <w:pPr>
        <w:spacing w:after="0" w:line="240" w:lineRule="auto"/>
      </w:pPr>
      <w:r>
        <w:separator/>
      </w:r>
    </w:p>
  </w:endnote>
  <w:endnote w:type="continuationSeparator" w:id="0">
    <w:p w:rsidR="00223C93" w:rsidRDefault="00223C93" w:rsidP="0067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6F1" w:rsidRDefault="009C46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6F1" w:rsidRDefault="009C46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6F1" w:rsidRDefault="009C4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93" w:rsidRDefault="00223C93" w:rsidP="00672560">
      <w:pPr>
        <w:spacing w:after="0" w:line="240" w:lineRule="auto"/>
      </w:pPr>
      <w:r>
        <w:separator/>
      </w:r>
    </w:p>
  </w:footnote>
  <w:footnote w:type="continuationSeparator" w:id="0">
    <w:p w:rsidR="00223C93" w:rsidRDefault="00223C93" w:rsidP="00672560">
      <w:pPr>
        <w:spacing w:after="0" w:line="240" w:lineRule="auto"/>
      </w:pPr>
      <w:r>
        <w:continuationSeparator/>
      </w:r>
    </w:p>
  </w:footnote>
  <w:footnote w:id="1">
    <w:p w:rsidR="00672560" w:rsidRDefault="00672560" w:rsidP="00672560">
      <w:pPr>
        <w:pStyle w:val="Tekstprzypisudolnego"/>
      </w:pPr>
      <w:r w:rsidRPr="00903C24">
        <w:rPr>
          <w:rStyle w:val="Odwoanieprzypisudolnego"/>
        </w:rPr>
        <w:t>*</w:t>
      </w:r>
      <w:r>
        <w:rPr>
          <w:rStyle w:val="Odwoanieprzypisudolnego"/>
        </w:rPr>
        <w:t>)</w:t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6F1" w:rsidRDefault="009C46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6F1" w:rsidRDefault="009C46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6F1" w:rsidRDefault="009C46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53E"/>
    <w:multiLevelType w:val="multilevel"/>
    <w:tmpl w:val="9D101D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1" w15:restartNumberingAfterBreak="0">
    <w:nsid w:val="4B397E1B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rFonts w:cs="Times New Roman"/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560"/>
    <w:rsid w:val="00223C93"/>
    <w:rsid w:val="00672560"/>
    <w:rsid w:val="009C46F1"/>
    <w:rsid w:val="00BD691F"/>
    <w:rsid w:val="00F7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67256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256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rsid w:val="00672560"/>
    <w:rPr>
      <w:rFonts w:cs="Times New Roman"/>
      <w:b/>
      <w:bCs/>
      <w:color w:val="auto"/>
      <w:u w:val="single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C4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46F1"/>
  </w:style>
  <w:style w:type="paragraph" w:styleId="Stopka">
    <w:name w:val="footer"/>
    <w:basedOn w:val="Normalny"/>
    <w:link w:val="StopkaZnak"/>
    <w:uiPriority w:val="99"/>
    <w:unhideWhenUsed/>
    <w:rsid w:val="009C4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4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2020-07-16T09:14:00Z</dcterms:created>
  <dcterms:modified xsi:type="dcterms:W3CDTF">2020-07-16T09:14:00Z</dcterms:modified>
</cp:coreProperties>
</file>